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B" w:rsidRPr="000A3420" w:rsidRDefault="00FD7FA9">
      <w:pPr>
        <w:pStyle w:val="Heading1"/>
        <w:spacing w:before="67"/>
        <w:ind w:right="4741"/>
      </w:pPr>
      <w:r>
        <w:t>Народна библиотека"Стеван Сремац</w:t>
      </w:r>
      <w:r w:rsidR="004D4585" w:rsidRPr="000A3420">
        <w:t>"Сокобања</w:t>
      </w:r>
    </w:p>
    <w:p w:rsidR="005D5C4B" w:rsidRPr="000A3420" w:rsidRDefault="00FD7FA9">
      <w:pPr>
        <w:ind w:left="252" w:right="6961"/>
        <w:rPr>
          <w:b/>
          <w:sz w:val="24"/>
        </w:rPr>
      </w:pPr>
      <w:r>
        <w:rPr>
          <w:b/>
          <w:sz w:val="24"/>
        </w:rPr>
        <w:t>Ул. Алексе Маркишића 1</w:t>
      </w:r>
      <w:r w:rsidR="004D4585" w:rsidRPr="000A3420">
        <w:rPr>
          <w:b/>
          <w:sz w:val="24"/>
        </w:rPr>
        <w:t xml:space="preserve"> Сокобања</w:t>
      </w:r>
    </w:p>
    <w:p w:rsidR="005D5C4B" w:rsidRPr="00FD7FA9" w:rsidRDefault="00FD7FA9">
      <w:pPr>
        <w:ind w:left="252"/>
        <w:rPr>
          <w:b/>
          <w:sz w:val="24"/>
        </w:rPr>
      </w:pPr>
      <w:r>
        <w:rPr>
          <w:b/>
          <w:sz w:val="24"/>
        </w:rPr>
        <w:t xml:space="preserve">Број: </w:t>
      </w:r>
      <w:r w:rsidR="00CE5B4B">
        <w:rPr>
          <w:b/>
          <w:sz w:val="24"/>
        </w:rPr>
        <w:t>331/1</w:t>
      </w:r>
    </w:p>
    <w:p w:rsidR="005D5C4B" w:rsidRPr="000A3420" w:rsidRDefault="00FD7FA9">
      <w:pPr>
        <w:ind w:left="252"/>
        <w:rPr>
          <w:b/>
          <w:sz w:val="24"/>
        </w:rPr>
      </w:pPr>
      <w:r>
        <w:rPr>
          <w:b/>
          <w:sz w:val="24"/>
        </w:rPr>
        <w:t>Датум:</w:t>
      </w:r>
      <w:r w:rsidR="00CE5B4B">
        <w:rPr>
          <w:b/>
          <w:sz w:val="24"/>
        </w:rPr>
        <w:t>08.08</w:t>
      </w:r>
      <w:r>
        <w:rPr>
          <w:b/>
          <w:sz w:val="24"/>
        </w:rPr>
        <w:t xml:space="preserve"> </w:t>
      </w:r>
      <w:r w:rsidR="000A3420">
        <w:rPr>
          <w:b/>
          <w:sz w:val="24"/>
        </w:rPr>
        <w:t>.2022</w:t>
      </w:r>
      <w:r w:rsidR="004D4585" w:rsidRPr="000A3420">
        <w:rPr>
          <w:b/>
          <w:sz w:val="24"/>
        </w:rPr>
        <w:t>. године</w:t>
      </w:r>
    </w:p>
    <w:p w:rsidR="005D5C4B" w:rsidRPr="000A3420" w:rsidRDefault="005D5C4B">
      <w:pPr>
        <w:pStyle w:val="BodyText"/>
        <w:rPr>
          <w:b/>
          <w:sz w:val="26"/>
        </w:rPr>
      </w:pPr>
    </w:p>
    <w:p w:rsidR="005D5C4B" w:rsidRPr="000A3420" w:rsidRDefault="005D5C4B">
      <w:pPr>
        <w:pStyle w:val="BodyText"/>
        <w:rPr>
          <w:b/>
          <w:sz w:val="26"/>
        </w:rPr>
      </w:pPr>
    </w:p>
    <w:p w:rsidR="005D5C4B" w:rsidRPr="00FD7FA9" w:rsidRDefault="004D4585" w:rsidP="00FD7FA9">
      <w:pPr>
        <w:spacing w:before="230"/>
        <w:ind w:left="361" w:right="168" w:firstLine="544"/>
        <w:rPr>
          <w:b/>
          <w:sz w:val="24"/>
        </w:rPr>
      </w:pPr>
      <w:r w:rsidRPr="000A3420">
        <w:rPr>
          <w:b/>
          <w:sz w:val="24"/>
        </w:rPr>
        <w:t>ТЕХНИЧКА СПЕЦИФИКАЦИЈ</w:t>
      </w:r>
      <w:r w:rsidR="00FD7FA9">
        <w:rPr>
          <w:b/>
          <w:sz w:val="24"/>
        </w:rPr>
        <w:t xml:space="preserve">А СА УСЛОВИМА ЗА НАБАВКУ РАЧУНАРСКЕ ОПРЕМА И ТРАЈНИХ ЛИЦЕНЦИ </w:t>
      </w:r>
      <w:r w:rsidR="000A3420">
        <w:rPr>
          <w:b/>
          <w:sz w:val="24"/>
        </w:rPr>
        <w:t xml:space="preserve"> </w:t>
      </w:r>
      <w:r w:rsidR="00FD7FA9">
        <w:rPr>
          <w:b/>
          <w:sz w:val="24"/>
        </w:rPr>
        <w:t>ЗА ПОТРЕБЕ НАРОДНЕ БИБЛИОТЕКЕ "СТЕВАН СРЕМАЦ</w:t>
      </w:r>
      <w:r w:rsidRPr="000A3420">
        <w:rPr>
          <w:b/>
          <w:sz w:val="24"/>
        </w:rPr>
        <w:t>" СОКОБАЊА – НАБАВКА НА КОЈУ СЕ З</w:t>
      </w:r>
      <w:r w:rsidR="00FD7FA9">
        <w:rPr>
          <w:b/>
          <w:sz w:val="24"/>
        </w:rPr>
        <w:t>АКОН НЕ ПРИМЕЊУЈЕ</w:t>
      </w:r>
    </w:p>
    <w:p w:rsidR="005D5C4B" w:rsidRPr="000A3420" w:rsidRDefault="005D5C4B">
      <w:pPr>
        <w:pStyle w:val="BodyText"/>
        <w:rPr>
          <w:b/>
          <w:sz w:val="26"/>
        </w:rPr>
      </w:pPr>
    </w:p>
    <w:p w:rsidR="005D5C4B" w:rsidRPr="000A3420" w:rsidRDefault="005D5C4B">
      <w:pPr>
        <w:pStyle w:val="BodyText"/>
        <w:spacing w:before="4"/>
        <w:rPr>
          <w:b/>
          <w:sz w:val="21"/>
        </w:rPr>
      </w:pPr>
    </w:p>
    <w:p w:rsidR="005D5C4B" w:rsidRPr="000A3420" w:rsidRDefault="00CE5B4B">
      <w:pPr>
        <w:pStyle w:val="BodyText"/>
        <w:ind w:left="252" w:right="168"/>
      </w:pPr>
      <w:r>
        <w:t>Предмет набавке 2/22</w:t>
      </w:r>
      <w:r w:rsidR="00FD7FA9">
        <w:t xml:space="preserve"> су добра – рачунарска</w:t>
      </w:r>
      <w:r w:rsidR="00F233DC">
        <w:t xml:space="preserve"> </w:t>
      </w:r>
      <w:r w:rsidR="00FD7FA9">
        <w:t>опрема</w:t>
      </w:r>
      <w:r w:rsidR="00F233DC">
        <w:t xml:space="preserve"> и трајне лиценце</w:t>
      </w:r>
      <w:r w:rsidR="00FD7FA9">
        <w:t xml:space="preserve"> за потребе Народне библиотеке</w:t>
      </w:r>
      <w:r w:rsidR="00F233DC">
        <w:t xml:space="preserve">  </w:t>
      </w:r>
      <w:r w:rsidR="00FD7FA9">
        <w:t>"Стеван Сремац</w:t>
      </w:r>
      <w:r w:rsidR="004D4585" w:rsidRPr="000A3420">
        <w:t xml:space="preserve"> "</w:t>
      </w:r>
      <w:r w:rsidR="000A3420">
        <w:t xml:space="preserve"> </w:t>
      </w:r>
      <w:r w:rsidR="004D4585" w:rsidRPr="000A3420">
        <w:t>Сокобања.</w:t>
      </w:r>
    </w:p>
    <w:p w:rsidR="005D5C4B" w:rsidRPr="000A3420" w:rsidRDefault="005D5C4B">
      <w:pPr>
        <w:pStyle w:val="BodyText"/>
      </w:pPr>
    </w:p>
    <w:p w:rsidR="005D5C4B" w:rsidRPr="000A3420" w:rsidRDefault="004D4585">
      <w:pPr>
        <w:pStyle w:val="BodyText"/>
        <w:spacing w:before="1"/>
        <w:ind w:left="252" w:right="133"/>
        <w:jc w:val="both"/>
      </w:pPr>
      <w:r w:rsidRPr="000A3420">
        <w:t>Понуђач је дужан да понуд</w:t>
      </w:r>
      <w:r w:rsidR="00FD7FA9">
        <w:t>и јединичну</w:t>
      </w:r>
      <w:r w:rsidR="00CE5B4B">
        <w:t xml:space="preserve"> и укупну цену доб</w:t>
      </w:r>
      <w:r w:rsidR="00FD7FA9">
        <w:t>ара</w:t>
      </w:r>
      <w:r w:rsidRPr="000A3420">
        <w:t xml:space="preserve"> са свим сегментима који се односе на крајњу цену на </w:t>
      </w:r>
      <w:r w:rsidR="00FD7FA9">
        <w:t>адресу Наручиоца: Народна библиотека "Стеван Сремац</w:t>
      </w:r>
      <w:r w:rsidRPr="000A3420">
        <w:t>"</w:t>
      </w:r>
      <w:r w:rsidR="000A3420">
        <w:t xml:space="preserve"> </w:t>
      </w:r>
      <w:r w:rsidR="00FD7FA9">
        <w:t>Сокобања, ул. Алекасе Маркишића 1</w:t>
      </w:r>
      <w:r w:rsidRPr="000A3420">
        <w:t xml:space="preserve">, Сокобања, или путем имејла </w:t>
      </w:r>
      <w:hyperlink r:id="rId7" w:history="1">
        <w:r w:rsidR="00FD7FA9" w:rsidRPr="00D647C9">
          <w:rPr>
            <w:rStyle w:val="Hyperlink"/>
            <w:u w:color="0462C1"/>
          </w:rPr>
          <w:t>sbbiblioteka@mts.rs</w:t>
        </w:r>
        <w:r w:rsidR="00FD7FA9" w:rsidRPr="00D647C9">
          <w:rPr>
            <w:rStyle w:val="Hyperlink"/>
          </w:rPr>
          <w:t xml:space="preserve"> </w:t>
        </w:r>
      </w:hyperlink>
      <w:r w:rsidRPr="000A3420">
        <w:t>.</w:t>
      </w:r>
    </w:p>
    <w:p w:rsidR="005D5C4B" w:rsidRPr="000A3420" w:rsidRDefault="005D5C4B">
      <w:pPr>
        <w:pStyle w:val="BodyText"/>
        <w:spacing w:before="11"/>
        <w:rPr>
          <w:sz w:val="23"/>
        </w:rPr>
      </w:pPr>
    </w:p>
    <w:p w:rsidR="005D5C4B" w:rsidRPr="000A3420" w:rsidRDefault="000A3420">
      <w:pPr>
        <w:pStyle w:val="BodyText"/>
        <w:ind w:left="252" w:right="135"/>
        <w:jc w:val="both"/>
      </w:pPr>
      <w:r>
        <w:t xml:space="preserve">Рок за достављање понуда је </w:t>
      </w:r>
      <w:r w:rsidR="0038681E">
        <w:t>3 (три</w:t>
      </w:r>
      <w:r w:rsidR="004F02BB">
        <w:t>)</w:t>
      </w:r>
      <w:r w:rsidR="004D4585" w:rsidRPr="000A3420">
        <w:t xml:space="preserve"> дана од дана објављивања документације и позива на </w:t>
      </w:r>
      <w:hyperlink r:id="rId8">
        <w:r w:rsidR="00FD7FA9">
          <w:rPr>
            <w:color w:val="0462C1"/>
            <w:u w:val="single" w:color="0462C1"/>
          </w:rPr>
          <w:t>www.bibliotekasokobanja</w:t>
        </w:r>
        <w:r w:rsidR="004D4585" w:rsidRPr="000A3420">
          <w:rPr>
            <w:color w:val="0462C1"/>
            <w:u w:val="single" w:color="0462C1"/>
          </w:rPr>
          <w:t>.rs</w:t>
        </w:r>
        <w:r w:rsidR="00FD7FA9">
          <w:rPr>
            <w:color w:val="0462C1"/>
            <w:u w:val="single" w:color="0462C1"/>
          </w:rPr>
          <w:t xml:space="preserve"> i www.sokobanja.ls.gov.rs</w:t>
        </w:r>
        <w:r w:rsidR="004D4585" w:rsidRPr="000A3420">
          <w:t xml:space="preserve">, </w:t>
        </w:r>
      </w:hyperlink>
      <w:r w:rsidR="0038681E">
        <w:t>односно до 12</w:t>
      </w:r>
      <w:r>
        <w:t>.</w:t>
      </w:r>
      <w:r w:rsidR="00CE5B4B">
        <w:t>08.</w:t>
      </w:r>
      <w:r>
        <w:t>2022</w:t>
      </w:r>
      <w:r w:rsidR="004D4585" w:rsidRPr="000A3420">
        <w:t>. године, до 12:00 сати.</w:t>
      </w:r>
    </w:p>
    <w:p w:rsidR="005D5C4B" w:rsidRPr="000A3420" w:rsidRDefault="005D5C4B">
      <w:pPr>
        <w:pStyle w:val="BodyText"/>
      </w:pPr>
    </w:p>
    <w:p w:rsidR="005D5C4B" w:rsidRPr="004F02BB" w:rsidRDefault="000A3420" w:rsidP="00FD7FA9">
      <w:pPr>
        <w:pStyle w:val="BodyText"/>
        <w:spacing w:before="1"/>
        <w:ind w:left="252" w:right="133"/>
        <w:jc w:val="both"/>
      </w:pPr>
      <w:r>
        <w:t xml:space="preserve">Контакт </w:t>
      </w:r>
      <w:r w:rsidR="00FD7FA9">
        <w:t>особа: Јасмина Илић-Паљевић</w:t>
      </w:r>
      <w:r w:rsidR="004D4585" w:rsidRPr="000A3420">
        <w:t xml:space="preserve">, e-mail: </w:t>
      </w:r>
      <w:hyperlink r:id="rId9" w:history="1">
        <w:r w:rsidR="00FD7FA9" w:rsidRPr="00FD7FA9">
          <w:rPr>
            <w:u w:color="0462C1"/>
          </w:rPr>
          <w:t>sbbiblioteka@mts.rs</w:t>
        </w:r>
        <w:r w:rsidR="00FD7FA9" w:rsidRPr="00FD7FA9">
          <w:t xml:space="preserve"> </w:t>
        </w:r>
      </w:hyperlink>
      <w:r w:rsidR="004D4585" w:rsidRPr="000A3420">
        <w:t>, Телефон</w:t>
      </w:r>
      <w:r w:rsidR="00F233DC">
        <w:t>: 018/830-251</w:t>
      </w:r>
      <w:r w:rsidR="004D4585" w:rsidRPr="000A3420">
        <w:t>.</w:t>
      </w:r>
      <w:r w:rsidR="004F02BB">
        <w:t xml:space="preserve"> Рок за сачињавање извештаја о спроведеном поступку је 3 (три) дана од отварања понуда.</w:t>
      </w:r>
    </w:p>
    <w:p w:rsidR="005D5C4B" w:rsidRPr="000A3420" w:rsidRDefault="004F02BB">
      <w:pPr>
        <w:pStyle w:val="BodyText"/>
        <w:ind w:left="252" w:right="139"/>
        <w:jc w:val="both"/>
      </w:pPr>
      <w:r>
        <w:t xml:space="preserve">Рок за закључење уговора је 8 (осам) </w:t>
      </w:r>
      <w:r w:rsidR="004D4585" w:rsidRPr="000A3420">
        <w:t xml:space="preserve"> дана од сачињавања извештаја о избору најповољније понуде.</w:t>
      </w:r>
    </w:p>
    <w:p w:rsidR="005D5C4B" w:rsidRPr="000A3420" w:rsidRDefault="005D5C4B">
      <w:pPr>
        <w:pStyle w:val="BodyText"/>
        <w:rPr>
          <w:sz w:val="26"/>
        </w:rPr>
      </w:pPr>
    </w:p>
    <w:p w:rsidR="005D5C4B" w:rsidRPr="000A3420" w:rsidRDefault="005D5C4B">
      <w:pPr>
        <w:pStyle w:val="BodyText"/>
        <w:spacing w:before="7"/>
        <w:rPr>
          <w:sz w:val="22"/>
        </w:rPr>
      </w:pPr>
    </w:p>
    <w:p w:rsidR="00F233DC" w:rsidRDefault="00E00E6C" w:rsidP="00F233DC">
      <w:pPr>
        <w:pStyle w:val="Heading1"/>
        <w:spacing w:line="700" w:lineRule="auto"/>
        <w:ind w:right="179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9.2pt;margin-top:54.3pt;width:488.65pt;height:214.5pt;z-index:251656192;mso-position-horizontal-relative:page" filled="f" stroked="f">
            <v:textbox inset="0,0,0,0">
              <w:txbxContent>
                <w:p w:rsidR="00F233DC" w:rsidRDefault="00F233DC"/>
                <w:p w:rsidR="00F233DC" w:rsidRPr="00F233DC" w:rsidRDefault="00F233DC"/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844"/>
                    <w:gridCol w:w="4914"/>
                  </w:tblGrid>
                  <w:tr w:rsidR="00FD7FA9">
                    <w:trPr>
                      <w:trHeight w:val="1053"/>
                    </w:trPr>
                    <w:tc>
                      <w:tcPr>
                        <w:tcW w:w="4844" w:type="dxa"/>
                      </w:tcPr>
                      <w:p w:rsidR="00FD7FA9" w:rsidRDefault="00FD7FA9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Назив понуђача:</w:t>
                        </w:r>
                      </w:p>
                    </w:tc>
                    <w:tc>
                      <w:tcPr>
                        <w:tcW w:w="4914" w:type="dxa"/>
                      </w:tcPr>
                      <w:p w:rsidR="00FD7FA9" w:rsidRDefault="00FD7FA9">
                        <w:pPr>
                          <w:pStyle w:val="TableParagraph"/>
                        </w:pPr>
                      </w:p>
                    </w:tc>
                  </w:tr>
                  <w:tr w:rsidR="00FD7FA9">
                    <w:trPr>
                      <w:trHeight w:val="292"/>
                    </w:trPr>
                    <w:tc>
                      <w:tcPr>
                        <w:tcW w:w="4844" w:type="dxa"/>
                      </w:tcPr>
                      <w:p w:rsidR="00FD7FA9" w:rsidRDefault="00FD7FA9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Адреса понуђача:</w:t>
                        </w:r>
                      </w:p>
                    </w:tc>
                    <w:tc>
                      <w:tcPr>
                        <w:tcW w:w="4914" w:type="dxa"/>
                      </w:tcPr>
                      <w:p w:rsidR="00FD7FA9" w:rsidRDefault="00FD7F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D7FA9">
                    <w:trPr>
                      <w:trHeight w:val="292"/>
                    </w:trPr>
                    <w:tc>
                      <w:tcPr>
                        <w:tcW w:w="4844" w:type="dxa"/>
                      </w:tcPr>
                      <w:p w:rsidR="00FD7FA9" w:rsidRDefault="00FD7FA9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Матични број понуђача:</w:t>
                        </w:r>
                      </w:p>
                    </w:tc>
                    <w:tc>
                      <w:tcPr>
                        <w:tcW w:w="4914" w:type="dxa"/>
                      </w:tcPr>
                      <w:p w:rsidR="00FD7FA9" w:rsidRDefault="00FD7F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D7FA9">
                    <w:trPr>
                      <w:trHeight w:val="527"/>
                    </w:trPr>
                    <w:tc>
                      <w:tcPr>
                        <w:tcW w:w="4844" w:type="dxa"/>
                      </w:tcPr>
                      <w:p w:rsidR="00FD7FA9" w:rsidRDefault="00FD7FA9">
                        <w:pPr>
                          <w:pStyle w:val="TableParagraph"/>
                          <w:tabs>
                            <w:tab w:val="left" w:pos="1165"/>
                            <w:tab w:val="left" w:pos="3199"/>
                            <w:tab w:val="left" w:pos="3842"/>
                          </w:tabs>
                          <w:spacing w:line="258" w:lineRule="exact"/>
                          <w:ind w:left="11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Порески</w:t>
                        </w:r>
                        <w:r>
                          <w:rPr>
                            <w:i/>
                            <w:sz w:val="23"/>
                          </w:rPr>
                          <w:tab/>
                          <w:t>идентификациони</w:t>
                        </w:r>
                        <w:r>
                          <w:rPr>
                            <w:i/>
                            <w:sz w:val="23"/>
                          </w:rPr>
                          <w:tab/>
                          <w:t>број</w:t>
                        </w:r>
                        <w:r>
                          <w:rPr>
                            <w:i/>
                            <w:sz w:val="23"/>
                          </w:rPr>
                          <w:tab/>
                          <w:t>понуђача</w:t>
                        </w:r>
                      </w:p>
                      <w:p w:rsidR="00FD7FA9" w:rsidRDefault="00FD7FA9">
                        <w:pPr>
                          <w:pStyle w:val="TableParagraph"/>
                          <w:spacing w:line="249" w:lineRule="exact"/>
                          <w:ind w:left="11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(ПИБ):</w:t>
                        </w:r>
                      </w:p>
                    </w:tc>
                    <w:tc>
                      <w:tcPr>
                        <w:tcW w:w="4914" w:type="dxa"/>
                      </w:tcPr>
                      <w:p w:rsidR="00FD7FA9" w:rsidRDefault="00FD7FA9">
                        <w:pPr>
                          <w:pStyle w:val="TableParagraph"/>
                        </w:pPr>
                      </w:p>
                    </w:tc>
                  </w:tr>
                  <w:tr w:rsidR="00FD7FA9">
                    <w:trPr>
                      <w:trHeight w:val="292"/>
                    </w:trPr>
                    <w:tc>
                      <w:tcPr>
                        <w:tcW w:w="4844" w:type="dxa"/>
                      </w:tcPr>
                      <w:p w:rsidR="00FD7FA9" w:rsidRDefault="00FD7FA9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Име особе за контакт:</w:t>
                        </w:r>
                      </w:p>
                    </w:tc>
                    <w:tc>
                      <w:tcPr>
                        <w:tcW w:w="4914" w:type="dxa"/>
                      </w:tcPr>
                      <w:p w:rsidR="00FD7FA9" w:rsidRDefault="00FD7F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D7FA9">
                    <w:trPr>
                      <w:trHeight w:val="292"/>
                    </w:trPr>
                    <w:tc>
                      <w:tcPr>
                        <w:tcW w:w="4844" w:type="dxa"/>
                      </w:tcPr>
                      <w:p w:rsidR="00FD7FA9" w:rsidRDefault="00FD7FA9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Електронска адреса понуђача (e-mail):</w:t>
                        </w:r>
                      </w:p>
                    </w:tc>
                    <w:tc>
                      <w:tcPr>
                        <w:tcW w:w="4914" w:type="dxa"/>
                      </w:tcPr>
                      <w:p w:rsidR="00FD7FA9" w:rsidRDefault="00FD7F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D7FA9">
                    <w:trPr>
                      <w:trHeight w:val="292"/>
                    </w:trPr>
                    <w:tc>
                      <w:tcPr>
                        <w:tcW w:w="4844" w:type="dxa"/>
                      </w:tcPr>
                      <w:p w:rsidR="00FD7FA9" w:rsidRDefault="00FD7FA9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Телефон:</w:t>
                        </w:r>
                      </w:p>
                    </w:tc>
                    <w:tc>
                      <w:tcPr>
                        <w:tcW w:w="4914" w:type="dxa"/>
                      </w:tcPr>
                      <w:p w:rsidR="00FD7FA9" w:rsidRDefault="00FD7F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D7FA9">
                    <w:trPr>
                      <w:trHeight w:val="290"/>
                    </w:trPr>
                    <w:tc>
                      <w:tcPr>
                        <w:tcW w:w="4844" w:type="dxa"/>
                      </w:tcPr>
                      <w:p w:rsidR="00FD7FA9" w:rsidRDefault="00FD7FA9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Телефакс:</w:t>
                        </w:r>
                      </w:p>
                    </w:tc>
                    <w:tc>
                      <w:tcPr>
                        <w:tcW w:w="4914" w:type="dxa"/>
                      </w:tcPr>
                      <w:p w:rsidR="00FD7FA9" w:rsidRDefault="00FD7F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D7FA9">
                    <w:trPr>
                      <w:trHeight w:val="292"/>
                    </w:trPr>
                    <w:tc>
                      <w:tcPr>
                        <w:tcW w:w="4844" w:type="dxa"/>
                      </w:tcPr>
                      <w:p w:rsidR="00FD7FA9" w:rsidRDefault="00FD7FA9">
                        <w:pPr>
                          <w:pStyle w:val="TableParagraph"/>
                          <w:spacing w:line="261" w:lineRule="exact"/>
                          <w:ind w:left="11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Број рачуна понуђача и назив банке:</w:t>
                        </w:r>
                      </w:p>
                    </w:tc>
                    <w:tc>
                      <w:tcPr>
                        <w:tcW w:w="4914" w:type="dxa"/>
                      </w:tcPr>
                      <w:p w:rsidR="00FD7FA9" w:rsidRDefault="00FD7F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D7FA9">
                    <w:trPr>
                      <w:trHeight w:val="554"/>
                    </w:trPr>
                    <w:tc>
                      <w:tcPr>
                        <w:tcW w:w="4844" w:type="dxa"/>
                      </w:tcPr>
                      <w:p w:rsidR="00FD7FA9" w:rsidRDefault="00FD7FA9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Лице овлашћено за потписивање уговора:</w:t>
                        </w:r>
                      </w:p>
                    </w:tc>
                    <w:tc>
                      <w:tcPr>
                        <w:tcW w:w="4914" w:type="dxa"/>
                      </w:tcPr>
                      <w:p w:rsidR="00FD7FA9" w:rsidRDefault="00FD7FA9">
                        <w:pPr>
                          <w:pStyle w:val="TableParagraph"/>
                        </w:pPr>
                      </w:p>
                    </w:tc>
                  </w:tr>
                </w:tbl>
                <w:p w:rsidR="00FD7FA9" w:rsidRDefault="00FD7FA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D4585" w:rsidRPr="000A3420">
        <w:t>ОБРАЗАЦ</w:t>
      </w:r>
      <w:r w:rsidR="00F233DC">
        <w:t xml:space="preserve">  ПОНУДЕ ЗА НАБАВКУ РАЧУНАРСКЕ ОПРЕМЕ </w:t>
      </w:r>
      <w:r w:rsidR="004D4585" w:rsidRPr="000A3420">
        <w:t xml:space="preserve"> </w:t>
      </w:r>
    </w:p>
    <w:p w:rsidR="005D5C4B" w:rsidRPr="00F233DC" w:rsidRDefault="004D4585" w:rsidP="00F233DC">
      <w:pPr>
        <w:pStyle w:val="Heading1"/>
        <w:spacing w:line="700" w:lineRule="auto"/>
        <w:ind w:right="1796"/>
      </w:pPr>
      <w:r w:rsidRPr="000A3420">
        <w:t>1)ОПШТИ ПОДАЦИ О ПОНУЂАЧУ</w:t>
      </w:r>
    </w:p>
    <w:p w:rsidR="005D5C4B" w:rsidRPr="000A3420" w:rsidRDefault="005D5C4B">
      <w:pPr>
        <w:spacing w:line="700" w:lineRule="auto"/>
        <w:sectPr w:rsidR="005D5C4B" w:rsidRPr="000A3420">
          <w:footerReference w:type="default" r:id="rId10"/>
          <w:type w:val="continuous"/>
          <w:pgSz w:w="11910" w:h="16840"/>
          <w:pgMar w:top="1320" w:right="1000" w:bottom="1180" w:left="880" w:header="720" w:footer="990" w:gutter="0"/>
          <w:pgNumType w:start="1"/>
          <w:cols w:space="720"/>
        </w:sectPr>
      </w:pPr>
    </w:p>
    <w:p w:rsidR="005D5C4B" w:rsidRPr="000A3420" w:rsidRDefault="00E00E6C">
      <w:pPr>
        <w:spacing w:before="85" w:after="3"/>
        <w:ind w:left="252"/>
        <w:rPr>
          <w:b/>
          <w:sz w:val="24"/>
        </w:rPr>
      </w:pPr>
      <w:r w:rsidRPr="00E00E6C">
        <w:lastRenderedPageBreak/>
        <w:pict>
          <v:shape id="_x0000_s1028" type="#_x0000_t202" style="position:absolute;left:0;text-align:left;margin-left:55.2pt;margin-top:324.3pt;width:484.9pt;height:32.2pt;z-index:251657216;mso-position-horizontal-relative:page;mso-position-vertical-relative:page" fillcolor="#c5d9f0" stroked="f">
            <v:textbox style="mso-next-textbox:#_x0000_s1028" inset="0,0,0,0">
              <w:txbxContent>
                <w:p w:rsidR="00FD7FA9" w:rsidRDefault="00FD7FA9">
                  <w:pPr>
                    <w:spacing w:line="319" w:lineRule="exact"/>
                    <w:ind w:left="2072" w:right="1994"/>
                    <w:jc w:val="center"/>
                    <w:rPr>
                      <w:rFonts w:ascii="Arial" w:hAnsi="Arial"/>
                      <w:b/>
                      <w:i/>
                      <w:sz w:val="28"/>
                    </w:rPr>
                  </w:pPr>
                  <w:r>
                    <w:rPr>
                      <w:rFonts w:ascii="Arial" w:hAnsi="Arial"/>
                      <w:b/>
                      <w:i/>
                      <w:sz w:val="28"/>
                    </w:rPr>
                    <w:t>ОБРАЗАЦ ТЕХНИЧКЕ СПЕЦИФИКАЦИЈЕ</w:t>
                  </w:r>
                </w:p>
              </w:txbxContent>
            </v:textbox>
            <w10:wrap anchorx="page" anchory="page"/>
          </v:shape>
        </w:pict>
      </w:r>
      <w:r w:rsidR="004D4585" w:rsidRPr="000A3420">
        <w:rPr>
          <w:b/>
          <w:sz w:val="24"/>
        </w:rPr>
        <w:t>2) ОПИС ПРЕДМЕТА НАБАВКЕ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4"/>
        <w:gridCol w:w="3718"/>
      </w:tblGrid>
      <w:tr w:rsidR="005D5C4B" w:rsidRPr="000A3420">
        <w:trPr>
          <w:trHeight w:val="527"/>
        </w:trPr>
        <w:tc>
          <w:tcPr>
            <w:tcW w:w="6054" w:type="dxa"/>
          </w:tcPr>
          <w:p w:rsidR="005D5C4B" w:rsidRPr="000A3420" w:rsidRDefault="005D5C4B">
            <w:pPr>
              <w:pStyle w:val="TableParagraph"/>
              <w:spacing w:before="4"/>
              <w:rPr>
                <w:b/>
              </w:rPr>
            </w:pPr>
          </w:p>
          <w:p w:rsidR="005D5C4B" w:rsidRPr="000A3420" w:rsidRDefault="004D4585">
            <w:pPr>
              <w:pStyle w:val="TableParagraph"/>
              <w:spacing w:before="1" w:line="250" w:lineRule="exact"/>
              <w:ind w:left="107"/>
              <w:rPr>
                <w:sz w:val="23"/>
              </w:rPr>
            </w:pPr>
            <w:r w:rsidRPr="000A3420">
              <w:rPr>
                <w:sz w:val="23"/>
              </w:rPr>
              <w:t>Укупна цена без ПДВ-а:</w:t>
            </w:r>
          </w:p>
        </w:tc>
        <w:tc>
          <w:tcPr>
            <w:tcW w:w="3718" w:type="dxa"/>
          </w:tcPr>
          <w:p w:rsidR="005D5C4B" w:rsidRPr="000A3420" w:rsidRDefault="005D5C4B">
            <w:pPr>
              <w:pStyle w:val="TableParagraph"/>
            </w:pPr>
          </w:p>
        </w:tc>
      </w:tr>
      <w:tr w:rsidR="005D5C4B" w:rsidRPr="000A3420">
        <w:trPr>
          <w:trHeight w:val="529"/>
        </w:trPr>
        <w:tc>
          <w:tcPr>
            <w:tcW w:w="6054" w:type="dxa"/>
          </w:tcPr>
          <w:p w:rsidR="005D5C4B" w:rsidRPr="000A3420" w:rsidRDefault="005D5C4B">
            <w:pPr>
              <w:pStyle w:val="TableParagraph"/>
              <w:spacing w:before="7"/>
              <w:rPr>
                <w:b/>
              </w:rPr>
            </w:pPr>
          </w:p>
          <w:p w:rsidR="005D5C4B" w:rsidRPr="000A3420" w:rsidRDefault="004D4585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 w:rsidRPr="000A3420">
              <w:rPr>
                <w:sz w:val="23"/>
              </w:rPr>
              <w:t>Укупна цена са ПДВ-ом:</w:t>
            </w:r>
          </w:p>
        </w:tc>
        <w:tc>
          <w:tcPr>
            <w:tcW w:w="3718" w:type="dxa"/>
          </w:tcPr>
          <w:p w:rsidR="005D5C4B" w:rsidRPr="000A3420" w:rsidRDefault="005D5C4B">
            <w:pPr>
              <w:pStyle w:val="TableParagraph"/>
            </w:pPr>
          </w:p>
        </w:tc>
      </w:tr>
      <w:tr w:rsidR="005D5C4B" w:rsidRPr="000A3420">
        <w:trPr>
          <w:trHeight w:val="530"/>
        </w:trPr>
        <w:tc>
          <w:tcPr>
            <w:tcW w:w="6054" w:type="dxa"/>
          </w:tcPr>
          <w:p w:rsidR="005D5C4B" w:rsidRPr="000A3420" w:rsidRDefault="005D5C4B">
            <w:pPr>
              <w:pStyle w:val="TableParagraph"/>
              <w:spacing w:before="4"/>
              <w:rPr>
                <w:b/>
              </w:rPr>
            </w:pPr>
          </w:p>
          <w:p w:rsidR="005D5C4B" w:rsidRPr="000A3420" w:rsidRDefault="004D4585">
            <w:pPr>
              <w:pStyle w:val="TableParagraph"/>
              <w:spacing w:before="1" w:line="252" w:lineRule="exact"/>
              <w:ind w:left="107"/>
              <w:rPr>
                <w:sz w:val="23"/>
              </w:rPr>
            </w:pPr>
            <w:r w:rsidRPr="000A3420">
              <w:rPr>
                <w:sz w:val="23"/>
              </w:rPr>
              <w:t>Рок и начин плаћања:</w:t>
            </w:r>
          </w:p>
        </w:tc>
        <w:tc>
          <w:tcPr>
            <w:tcW w:w="3718" w:type="dxa"/>
          </w:tcPr>
          <w:p w:rsidR="005D5C4B" w:rsidRPr="000A3420" w:rsidRDefault="005D5C4B">
            <w:pPr>
              <w:pStyle w:val="TableParagraph"/>
            </w:pPr>
          </w:p>
        </w:tc>
      </w:tr>
      <w:tr w:rsidR="005D5C4B" w:rsidRPr="000A3420">
        <w:trPr>
          <w:trHeight w:val="527"/>
        </w:trPr>
        <w:tc>
          <w:tcPr>
            <w:tcW w:w="6054" w:type="dxa"/>
          </w:tcPr>
          <w:p w:rsidR="005D5C4B" w:rsidRPr="000A3420" w:rsidRDefault="004D4585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 w:rsidRPr="000A3420">
              <w:rPr>
                <w:sz w:val="23"/>
              </w:rPr>
              <w:t>Рок важења понуде:</w:t>
            </w:r>
          </w:p>
          <w:p w:rsidR="005D5C4B" w:rsidRPr="000A3420" w:rsidRDefault="004D4585">
            <w:pPr>
              <w:pStyle w:val="TableParagraph"/>
              <w:spacing w:before="4" w:line="245" w:lineRule="exact"/>
              <w:ind w:left="107"/>
              <w:rPr>
                <w:b/>
                <w:sz w:val="23"/>
              </w:rPr>
            </w:pPr>
            <w:r w:rsidRPr="000A3420">
              <w:rPr>
                <w:b/>
                <w:sz w:val="23"/>
              </w:rPr>
              <w:t>(Не може бити краћи од 30 дана)</w:t>
            </w:r>
          </w:p>
        </w:tc>
        <w:tc>
          <w:tcPr>
            <w:tcW w:w="3718" w:type="dxa"/>
          </w:tcPr>
          <w:p w:rsidR="005D5C4B" w:rsidRPr="000A3420" w:rsidRDefault="005D5C4B">
            <w:pPr>
              <w:pStyle w:val="TableParagraph"/>
            </w:pPr>
          </w:p>
        </w:tc>
      </w:tr>
      <w:tr w:rsidR="005D5C4B" w:rsidRPr="000A3420">
        <w:trPr>
          <w:trHeight w:val="794"/>
        </w:trPr>
        <w:tc>
          <w:tcPr>
            <w:tcW w:w="6054" w:type="dxa"/>
          </w:tcPr>
          <w:p w:rsidR="005D5C4B" w:rsidRPr="000A3420" w:rsidRDefault="004D4585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 w:rsidRPr="000A3420">
              <w:rPr>
                <w:sz w:val="23"/>
              </w:rPr>
              <w:t>Рок испоруку добара:</w:t>
            </w:r>
          </w:p>
          <w:p w:rsidR="005D5C4B" w:rsidRPr="000A3420" w:rsidRDefault="00CE5B4B">
            <w:pPr>
              <w:pStyle w:val="TableParagraph"/>
              <w:spacing w:before="6" w:line="260" w:lineRule="atLeas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(Не може бити дужи од 20 дана од дана потписивања уговора</w:t>
            </w:r>
            <w:r w:rsidR="004D4585" w:rsidRPr="000A3420">
              <w:rPr>
                <w:b/>
                <w:sz w:val="23"/>
              </w:rPr>
              <w:t>)</w:t>
            </w:r>
          </w:p>
        </w:tc>
        <w:tc>
          <w:tcPr>
            <w:tcW w:w="3718" w:type="dxa"/>
          </w:tcPr>
          <w:p w:rsidR="005D5C4B" w:rsidRPr="000A3420" w:rsidRDefault="005D5C4B">
            <w:pPr>
              <w:pStyle w:val="TableParagraph"/>
            </w:pPr>
          </w:p>
        </w:tc>
      </w:tr>
      <w:tr w:rsidR="005D5C4B" w:rsidRPr="000A3420">
        <w:trPr>
          <w:trHeight w:val="714"/>
        </w:trPr>
        <w:tc>
          <w:tcPr>
            <w:tcW w:w="6054" w:type="dxa"/>
          </w:tcPr>
          <w:p w:rsidR="005D5C4B" w:rsidRPr="00CB44C6" w:rsidRDefault="004D4585">
            <w:pPr>
              <w:pStyle w:val="TableParagraph"/>
              <w:tabs>
                <w:tab w:val="left" w:pos="966"/>
                <w:tab w:val="left" w:pos="2095"/>
                <w:tab w:val="left" w:pos="3060"/>
                <w:tab w:val="left" w:pos="3820"/>
                <w:tab w:val="left" w:pos="4920"/>
              </w:tabs>
              <w:ind w:left="107" w:right="95"/>
              <w:rPr>
                <w:sz w:val="23"/>
              </w:rPr>
            </w:pPr>
            <w:r w:rsidRPr="000A3420">
              <w:rPr>
                <w:sz w:val="23"/>
              </w:rPr>
              <w:t>Место</w:t>
            </w:r>
            <w:r w:rsidR="00CB44C6">
              <w:rPr>
                <w:sz w:val="23"/>
              </w:rPr>
              <w:tab/>
              <w:t>испоруке</w:t>
            </w:r>
            <w:r w:rsidR="00CB44C6">
              <w:rPr>
                <w:sz w:val="23"/>
              </w:rPr>
              <w:tab/>
              <w:t>добара:</w:t>
            </w:r>
            <w:r w:rsidR="00CB44C6">
              <w:rPr>
                <w:sz w:val="23"/>
              </w:rPr>
              <w:tab/>
              <w:t>Народна библиотека</w:t>
            </w:r>
            <w:r w:rsidRPr="000A3420">
              <w:rPr>
                <w:sz w:val="23"/>
              </w:rPr>
              <w:tab/>
            </w:r>
            <w:r w:rsidRPr="000A3420">
              <w:rPr>
                <w:spacing w:val="-4"/>
                <w:sz w:val="23"/>
              </w:rPr>
              <w:t>„</w:t>
            </w:r>
            <w:r w:rsidR="00CB44C6">
              <w:rPr>
                <w:spacing w:val="-4"/>
                <w:sz w:val="23"/>
              </w:rPr>
              <w:t>Стеван Сремац</w:t>
            </w:r>
            <w:r w:rsidRPr="000A3420">
              <w:rPr>
                <w:sz w:val="23"/>
              </w:rPr>
              <w:t>“</w:t>
            </w:r>
            <w:r w:rsidR="00CB44C6">
              <w:rPr>
                <w:sz w:val="23"/>
              </w:rPr>
              <w:t xml:space="preserve"> Сокобања </w:t>
            </w:r>
          </w:p>
        </w:tc>
        <w:tc>
          <w:tcPr>
            <w:tcW w:w="3718" w:type="dxa"/>
          </w:tcPr>
          <w:p w:rsidR="005D5C4B" w:rsidRPr="000A3420" w:rsidRDefault="005D5C4B">
            <w:pPr>
              <w:pStyle w:val="TableParagraph"/>
            </w:pPr>
          </w:p>
        </w:tc>
      </w:tr>
    </w:tbl>
    <w:p w:rsidR="005D5C4B" w:rsidRPr="000A3420" w:rsidRDefault="005D5C4B">
      <w:pPr>
        <w:pStyle w:val="BodyText"/>
        <w:rPr>
          <w:b/>
          <w:sz w:val="20"/>
        </w:rPr>
      </w:pPr>
    </w:p>
    <w:p w:rsidR="005D5C4B" w:rsidRPr="000A3420" w:rsidRDefault="005D5C4B">
      <w:pPr>
        <w:pStyle w:val="BodyText"/>
        <w:rPr>
          <w:b/>
          <w:sz w:val="20"/>
        </w:rPr>
      </w:pPr>
    </w:p>
    <w:p w:rsidR="005D5C4B" w:rsidRPr="000A3420" w:rsidRDefault="005D5C4B">
      <w:pPr>
        <w:pStyle w:val="BodyText"/>
        <w:rPr>
          <w:b/>
          <w:sz w:val="20"/>
        </w:rPr>
      </w:pPr>
    </w:p>
    <w:p w:rsidR="005D5C4B" w:rsidRPr="000A3420" w:rsidRDefault="005D5C4B">
      <w:pPr>
        <w:pStyle w:val="BodyText"/>
        <w:rPr>
          <w:b/>
          <w:sz w:val="20"/>
        </w:rPr>
      </w:pPr>
    </w:p>
    <w:p w:rsidR="005D5C4B" w:rsidRPr="000A3420" w:rsidRDefault="005D5C4B">
      <w:pPr>
        <w:pStyle w:val="BodyText"/>
        <w:rPr>
          <w:b/>
          <w:sz w:val="20"/>
        </w:rPr>
      </w:pPr>
    </w:p>
    <w:p w:rsidR="005D5C4B" w:rsidRPr="000A3420" w:rsidRDefault="005D5C4B">
      <w:pPr>
        <w:pStyle w:val="BodyText"/>
        <w:spacing w:before="10" w:after="1"/>
        <w:rPr>
          <w:b/>
          <w:sz w:val="27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752"/>
        <w:gridCol w:w="992"/>
        <w:gridCol w:w="1134"/>
        <w:gridCol w:w="993"/>
        <w:gridCol w:w="1275"/>
        <w:gridCol w:w="992"/>
      </w:tblGrid>
      <w:tr w:rsidR="009C47E3" w:rsidRPr="000A3420" w:rsidTr="009C47E3">
        <w:trPr>
          <w:trHeight w:val="506"/>
        </w:trPr>
        <w:tc>
          <w:tcPr>
            <w:tcW w:w="540" w:type="dxa"/>
          </w:tcPr>
          <w:p w:rsidR="009C47E3" w:rsidRPr="000A3420" w:rsidRDefault="009C47E3">
            <w:pPr>
              <w:pStyle w:val="TableParagraph"/>
              <w:spacing w:line="248" w:lineRule="exact"/>
              <w:ind w:left="108"/>
            </w:pPr>
            <w:r w:rsidRPr="000A3420">
              <w:rPr>
                <w:spacing w:val="-3"/>
              </w:rPr>
              <w:t>Ред</w:t>
            </w:r>
          </w:p>
          <w:p w:rsidR="009C47E3" w:rsidRPr="000A3420" w:rsidRDefault="009C47E3">
            <w:pPr>
              <w:pStyle w:val="TableParagraph"/>
              <w:spacing w:line="238" w:lineRule="exact"/>
              <w:ind w:left="74"/>
            </w:pPr>
            <w:r w:rsidRPr="000A3420">
              <w:t>број</w:t>
            </w:r>
          </w:p>
        </w:tc>
        <w:tc>
          <w:tcPr>
            <w:tcW w:w="2752" w:type="dxa"/>
          </w:tcPr>
          <w:p w:rsidR="009C47E3" w:rsidRPr="009C47E3" w:rsidRDefault="009C47E3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 w:rsidRPr="000A3420">
              <w:rPr>
                <w:sz w:val="20"/>
              </w:rPr>
              <w:t xml:space="preserve">Назив </w:t>
            </w:r>
            <w:r>
              <w:rPr>
                <w:sz w:val="20"/>
              </w:rPr>
              <w:t>добара-опис</w:t>
            </w:r>
          </w:p>
        </w:tc>
        <w:tc>
          <w:tcPr>
            <w:tcW w:w="992" w:type="dxa"/>
          </w:tcPr>
          <w:p w:rsidR="009C47E3" w:rsidRPr="009C47E3" w:rsidRDefault="009C47E3" w:rsidP="009C47E3">
            <w:pPr>
              <w:pStyle w:val="TableParagraph"/>
              <w:spacing w:line="248" w:lineRule="exact"/>
              <w:ind w:left="48" w:right="30"/>
              <w:jc w:val="center"/>
            </w:pPr>
            <w:r>
              <w:t>Јединица мере</w:t>
            </w:r>
          </w:p>
          <w:p w:rsidR="009C47E3" w:rsidRPr="000A3420" w:rsidRDefault="009C47E3" w:rsidP="009C47E3">
            <w:pPr>
              <w:pStyle w:val="TableParagraph"/>
              <w:spacing w:line="225" w:lineRule="exact"/>
              <w:ind w:left="1869" w:right="1854"/>
              <w:jc w:val="center"/>
              <w:rPr>
                <w:sz w:val="20"/>
              </w:rPr>
            </w:pPr>
            <w:r w:rsidRPr="000A3420">
              <w:t>Мере</w:t>
            </w:r>
          </w:p>
        </w:tc>
        <w:tc>
          <w:tcPr>
            <w:tcW w:w="1134" w:type="dxa"/>
          </w:tcPr>
          <w:p w:rsidR="009C47E3" w:rsidRPr="009C47E3" w:rsidRDefault="009C47E3" w:rsidP="009C47E3">
            <w:pPr>
              <w:pStyle w:val="TableParagraph"/>
              <w:spacing w:line="248" w:lineRule="exact"/>
              <w:ind w:left="48" w:right="30"/>
              <w:jc w:val="center"/>
            </w:pPr>
            <w:r>
              <w:t>Количина</w:t>
            </w:r>
          </w:p>
          <w:p w:rsidR="009C47E3" w:rsidRPr="000A3420" w:rsidRDefault="009C47E3" w:rsidP="009C47E3">
            <w:pPr>
              <w:pStyle w:val="TableParagraph"/>
              <w:spacing w:line="225" w:lineRule="exact"/>
              <w:ind w:left="1869" w:right="1854"/>
              <w:jc w:val="center"/>
              <w:rPr>
                <w:sz w:val="20"/>
              </w:rPr>
            </w:pPr>
            <w:r w:rsidRPr="000A3420">
              <w:t>Мере</w:t>
            </w:r>
          </w:p>
        </w:tc>
        <w:tc>
          <w:tcPr>
            <w:tcW w:w="993" w:type="dxa"/>
          </w:tcPr>
          <w:p w:rsidR="009C47E3" w:rsidRPr="009C47E3" w:rsidRDefault="009C47E3" w:rsidP="009C47E3">
            <w:pPr>
              <w:pStyle w:val="TableParagraph"/>
              <w:spacing w:line="248" w:lineRule="exact"/>
              <w:ind w:left="48" w:right="30"/>
              <w:jc w:val="center"/>
            </w:pPr>
          </w:p>
          <w:p w:rsidR="009C47E3" w:rsidRPr="009C47E3" w:rsidRDefault="009C47E3" w:rsidP="009C47E3">
            <w:pPr>
              <w:pStyle w:val="TableParagraph"/>
              <w:spacing w:line="248" w:lineRule="exact"/>
              <w:ind w:left="48" w:right="30"/>
              <w:jc w:val="center"/>
            </w:pPr>
            <w:r>
              <w:t>Цена по јединици мере без ПДВ-а</w:t>
            </w:r>
          </w:p>
          <w:p w:rsidR="009C47E3" w:rsidRPr="00CB44C6" w:rsidRDefault="009C47E3" w:rsidP="009C47E3">
            <w:pPr>
              <w:pStyle w:val="TableParagraph"/>
              <w:spacing w:line="225" w:lineRule="exact"/>
              <w:ind w:left="1869" w:right="1854"/>
              <w:jc w:val="center"/>
              <w:rPr>
                <w:sz w:val="20"/>
              </w:rPr>
            </w:pPr>
            <w:r w:rsidRPr="000A3420">
              <w:t>Ме</w:t>
            </w:r>
            <w:r w:rsidRPr="000A3420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9C47E3" w:rsidRPr="009C47E3" w:rsidRDefault="009C47E3" w:rsidP="009C47E3">
            <w:pPr>
              <w:pStyle w:val="TableParagraph"/>
              <w:spacing w:line="248" w:lineRule="exact"/>
              <w:ind w:left="48" w:right="30"/>
              <w:jc w:val="center"/>
            </w:pPr>
            <w:r>
              <w:t>Укупно понуђена цена без ПДВ-а</w:t>
            </w:r>
          </w:p>
        </w:tc>
        <w:tc>
          <w:tcPr>
            <w:tcW w:w="992" w:type="dxa"/>
          </w:tcPr>
          <w:p w:rsidR="009C47E3" w:rsidRPr="009C47E3" w:rsidRDefault="009C47E3">
            <w:pPr>
              <w:pStyle w:val="TableParagraph"/>
              <w:spacing w:line="248" w:lineRule="exact"/>
              <w:ind w:left="92"/>
            </w:pPr>
          </w:p>
          <w:p w:rsidR="009C47E3" w:rsidRPr="009C47E3" w:rsidRDefault="009C47E3">
            <w:pPr>
              <w:pStyle w:val="TableParagraph"/>
              <w:spacing w:line="238" w:lineRule="exact"/>
              <w:ind w:left="61"/>
            </w:pPr>
            <w:r>
              <w:rPr>
                <w:spacing w:val="-3"/>
              </w:rPr>
              <w:t>Укупно понуђена цена са ПДВ-ом</w:t>
            </w:r>
          </w:p>
        </w:tc>
      </w:tr>
      <w:tr w:rsidR="009C47E3" w:rsidRPr="000A3420" w:rsidTr="009C47E3">
        <w:trPr>
          <w:trHeight w:val="1519"/>
        </w:trPr>
        <w:tc>
          <w:tcPr>
            <w:tcW w:w="540" w:type="dxa"/>
          </w:tcPr>
          <w:p w:rsidR="009C47E3" w:rsidRPr="000A3420" w:rsidRDefault="009C47E3">
            <w:pPr>
              <w:pStyle w:val="TableParagraph"/>
              <w:rPr>
                <w:b/>
                <w:sz w:val="24"/>
              </w:rPr>
            </w:pPr>
          </w:p>
          <w:p w:rsidR="009C47E3" w:rsidRPr="000A3420" w:rsidRDefault="009C47E3">
            <w:pPr>
              <w:pStyle w:val="TableParagraph"/>
              <w:rPr>
                <w:b/>
                <w:sz w:val="24"/>
              </w:rPr>
            </w:pPr>
          </w:p>
          <w:p w:rsidR="009C47E3" w:rsidRPr="000A3420" w:rsidRDefault="009C47E3">
            <w:pPr>
              <w:pStyle w:val="TableParagraph"/>
              <w:rPr>
                <w:b/>
                <w:sz w:val="24"/>
              </w:rPr>
            </w:pPr>
          </w:p>
          <w:p w:rsidR="009C47E3" w:rsidRPr="000A3420" w:rsidRDefault="009C47E3">
            <w:pPr>
              <w:pStyle w:val="TableParagraph"/>
              <w:rPr>
                <w:b/>
                <w:sz w:val="24"/>
              </w:rPr>
            </w:pPr>
          </w:p>
          <w:p w:rsidR="009C47E3" w:rsidRPr="000A3420" w:rsidRDefault="009C47E3">
            <w:pPr>
              <w:pStyle w:val="TableParagraph"/>
              <w:spacing w:before="157" w:line="238" w:lineRule="exact"/>
              <w:ind w:left="11"/>
            </w:pPr>
            <w:r w:rsidRPr="000A3420">
              <w:t>1.</w:t>
            </w:r>
          </w:p>
        </w:tc>
        <w:tc>
          <w:tcPr>
            <w:tcW w:w="2752" w:type="dxa"/>
          </w:tcPr>
          <w:p w:rsidR="009C47E3" w:rsidRPr="007E4E83" w:rsidRDefault="009C47E3" w:rsidP="00244E6C">
            <w:pPr>
              <w:rPr>
                <w:color w:val="000000"/>
                <w:lang/>
              </w:rPr>
            </w:pPr>
            <w:r w:rsidRPr="00BB4405">
              <w:rPr>
                <w:sz w:val="20"/>
                <w:szCs w:val="20"/>
              </w:rPr>
              <w:t xml:space="preserve">Скенер положени </w:t>
            </w:r>
            <w:r w:rsidRPr="00BB4405">
              <w:rPr>
                <w:sz w:val="20"/>
                <w:szCs w:val="20"/>
                <w:lang w:val="sr-Cyrl-CS"/>
              </w:rPr>
              <w:t>HP ScanJet Pro 4500 fn1 Network Scanner (L2749A)</w:t>
            </w:r>
            <w:r w:rsidR="007E4E83">
              <w:rPr>
                <w:sz w:val="20"/>
                <w:szCs w:val="20"/>
                <w:lang/>
              </w:rPr>
              <w:t xml:space="preserve"> или еквивалентни</w:t>
            </w:r>
          </w:p>
        </w:tc>
        <w:tc>
          <w:tcPr>
            <w:tcW w:w="992" w:type="dxa"/>
          </w:tcPr>
          <w:p w:rsidR="009C47E3" w:rsidRPr="009C47E3" w:rsidRDefault="009C47E3" w:rsidP="00CB44C6">
            <w:pPr>
              <w:pStyle w:val="TableParagraph"/>
              <w:ind w:right="9"/>
            </w:pPr>
            <w:r>
              <w:t>Ком.</w:t>
            </w:r>
          </w:p>
        </w:tc>
        <w:tc>
          <w:tcPr>
            <w:tcW w:w="1134" w:type="dxa"/>
          </w:tcPr>
          <w:p w:rsidR="009C47E3" w:rsidRPr="009C47E3" w:rsidRDefault="009C47E3" w:rsidP="009C47E3">
            <w:pPr>
              <w:pStyle w:val="TableParagraph"/>
              <w:ind w:right="9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C47E3" w:rsidRPr="00CB44C6" w:rsidRDefault="009C47E3" w:rsidP="00CB44C6">
            <w:pPr>
              <w:pStyle w:val="TableParagraph"/>
              <w:ind w:right="9"/>
            </w:pPr>
          </w:p>
        </w:tc>
        <w:tc>
          <w:tcPr>
            <w:tcW w:w="1275" w:type="dxa"/>
          </w:tcPr>
          <w:p w:rsidR="009C47E3" w:rsidRPr="000A3420" w:rsidRDefault="009C47E3">
            <w:pPr>
              <w:pStyle w:val="TableParagraph"/>
              <w:spacing w:line="249" w:lineRule="exact"/>
              <w:ind w:left="45" w:right="30"/>
              <w:jc w:val="center"/>
            </w:pPr>
          </w:p>
        </w:tc>
        <w:tc>
          <w:tcPr>
            <w:tcW w:w="992" w:type="dxa"/>
          </w:tcPr>
          <w:p w:rsidR="009C47E3" w:rsidRPr="00F233DC" w:rsidRDefault="009C47E3" w:rsidP="004F02BB">
            <w:pPr>
              <w:pStyle w:val="TableParagraph"/>
              <w:spacing w:line="252" w:lineRule="exact"/>
              <w:ind w:left="13"/>
              <w:jc w:val="center"/>
            </w:pPr>
          </w:p>
        </w:tc>
      </w:tr>
      <w:tr w:rsidR="009C47E3" w:rsidRPr="000A3420" w:rsidTr="009C47E3">
        <w:trPr>
          <w:trHeight w:val="1519"/>
        </w:trPr>
        <w:tc>
          <w:tcPr>
            <w:tcW w:w="540" w:type="dxa"/>
          </w:tcPr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</w:p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</w:p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</w:p>
          <w:p w:rsidR="009C47E3" w:rsidRPr="000A3420" w:rsidRDefault="009C47E3" w:rsidP="00743CDA">
            <w:pPr>
              <w:pStyle w:val="TableParagraph"/>
              <w:spacing w:before="179" w:line="238" w:lineRule="exact"/>
              <w:ind w:left="11"/>
            </w:pPr>
            <w:r>
              <w:t>2</w:t>
            </w:r>
            <w:r w:rsidRPr="000A3420">
              <w:t>.</w:t>
            </w:r>
          </w:p>
        </w:tc>
        <w:tc>
          <w:tcPr>
            <w:tcW w:w="2752" w:type="dxa"/>
          </w:tcPr>
          <w:p w:rsidR="009C47E3" w:rsidRPr="00743CDA" w:rsidRDefault="009C47E3">
            <w:pPr>
              <w:pStyle w:val="TableParagraph"/>
              <w:spacing w:before="1"/>
              <w:ind w:left="12" w:right="112"/>
              <w:jc w:val="both"/>
              <w:rPr>
                <w:b/>
              </w:rPr>
            </w:pPr>
            <w:r w:rsidRPr="00BB440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sr-Cyrl-CS"/>
              </w:rPr>
              <w:t>ачунар 1</w:t>
            </w:r>
            <w:r w:rsidRPr="00BB4405">
              <w:rPr>
                <w:sz w:val="20"/>
                <w:szCs w:val="20"/>
                <w:lang w:val="sr-Cyrl-CS"/>
              </w:rPr>
              <w:t>ком HP 290 G4 MT/i5-10500/8GB/512GB PCIe/UHD Graphics/DVD/Win 10 Pro (1C6T6EA)</w:t>
            </w:r>
            <w:r w:rsidR="007E4E83">
              <w:rPr>
                <w:sz w:val="20"/>
                <w:szCs w:val="20"/>
                <w:lang w:val="sr-Cyrl-CS"/>
              </w:rPr>
              <w:t xml:space="preserve"> </w:t>
            </w:r>
            <w:r w:rsidR="007E4E83">
              <w:rPr>
                <w:sz w:val="20"/>
                <w:szCs w:val="20"/>
                <w:lang/>
              </w:rPr>
              <w:t>или еквивалентни</w:t>
            </w:r>
          </w:p>
        </w:tc>
        <w:tc>
          <w:tcPr>
            <w:tcW w:w="992" w:type="dxa"/>
          </w:tcPr>
          <w:p w:rsidR="009C47E3" w:rsidRPr="00B149F4" w:rsidRDefault="009C47E3" w:rsidP="003572D9">
            <w:pPr>
              <w:pStyle w:val="TableParagraph"/>
              <w:ind w:left="13" w:right="9"/>
            </w:pPr>
            <w:r>
              <w:t>Ком.</w:t>
            </w:r>
          </w:p>
        </w:tc>
        <w:tc>
          <w:tcPr>
            <w:tcW w:w="1134" w:type="dxa"/>
          </w:tcPr>
          <w:p w:rsidR="009C47E3" w:rsidRPr="009C47E3" w:rsidRDefault="009C47E3" w:rsidP="00C17B4E">
            <w:pPr>
              <w:pStyle w:val="TableParagraph"/>
              <w:ind w:left="13" w:right="9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C47E3" w:rsidRPr="00B149F4" w:rsidRDefault="009C47E3" w:rsidP="003572D9">
            <w:pPr>
              <w:pStyle w:val="TableParagraph"/>
              <w:ind w:left="13" w:right="9"/>
            </w:pPr>
          </w:p>
        </w:tc>
        <w:tc>
          <w:tcPr>
            <w:tcW w:w="1275" w:type="dxa"/>
          </w:tcPr>
          <w:p w:rsidR="009C47E3" w:rsidRPr="00743CDA" w:rsidRDefault="009C47E3">
            <w:pPr>
              <w:pStyle w:val="TableParagraph"/>
              <w:spacing w:line="249" w:lineRule="exact"/>
              <w:ind w:left="45" w:right="30"/>
              <w:jc w:val="center"/>
            </w:pPr>
          </w:p>
        </w:tc>
        <w:tc>
          <w:tcPr>
            <w:tcW w:w="992" w:type="dxa"/>
          </w:tcPr>
          <w:p w:rsidR="009C47E3" w:rsidRPr="004F02BB" w:rsidRDefault="009C47E3" w:rsidP="00080526">
            <w:pPr>
              <w:pStyle w:val="TableParagraph"/>
              <w:spacing w:line="249" w:lineRule="exact"/>
              <w:ind w:right="-15"/>
              <w:jc w:val="center"/>
            </w:pPr>
          </w:p>
        </w:tc>
      </w:tr>
      <w:tr w:rsidR="009C47E3" w:rsidRPr="000A3420" w:rsidTr="009C47E3">
        <w:trPr>
          <w:trHeight w:val="1264"/>
        </w:trPr>
        <w:tc>
          <w:tcPr>
            <w:tcW w:w="540" w:type="dxa"/>
          </w:tcPr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</w:p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</w:p>
          <w:p w:rsidR="009C47E3" w:rsidRPr="000A3420" w:rsidRDefault="009C47E3" w:rsidP="00743CDA">
            <w:pPr>
              <w:pStyle w:val="TableParagraph"/>
              <w:spacing w:before="200" w:line="238" w:lineRule="exact"/>
              <w:ind w:left="11"/>
            </w:pPr>
            <w:r>
              <w:t>3</w:t>
            </w:r>
            <w:r w:rsidRPr="000A3420">
              <w:t>.</w:t>
            </w:r>
          </w:p>
        </w:tc>
        <w:tc>
          <w:tcPr>
            <w:tcW w:w="2752" w:type="dxa"/>
          </w:tcPr>
          <w:p w:rsidR="009C47E3" w:rsidRPr="000A3420" w:rsidRDefault="009C47E3" w:rsidP="00B500D2">
            <w:pPr>
              <w:pStyle w:val="TableParagraph"/>
              <w:spacing w:before="1" w:line="254" w:lineRule="exact"/>
              <w:ind w:left="12" w:right="612"/>
              <w:jc w:val="both"/>
              <w:rPr>
                <w:b/>
              </w:rPr>
            </w:pPr>
            <w:r>
              <w:rPr>
                <w:sz w:val="20"/>
                <w:szCs w:val="20"/>
                <w:lang w:val="sr-Cyrl-CS"/>
              </w:rPr>
              <w:t>Монитор 1</w:t>
            </w:r>
            <w:r w:rsidRPr="00BB4405">
              <w:rPr>
                <w:sz w:val="20"/>
                <w:szCs w:val="20"/>
                <w:lang w:val="sr-Cyrl-CS"/>
              </w:rPr>
              <w:t xml:space="preserve"> ком.HP P27h G4 (7VH95AA)A)</w:t>
            </w:r>
            <w:r w:rsidR="007E4E83">
              <w:rPr>
                <w:sz w:val="20"/>
                <w:szCs w:val="20"/>
                <w:lang w:val="sr-Cyrl-CS"/>
              </w:rPr>
              <w:t xml:space="preserve"> </w:t>
            </w:r>
            <w:r w:rsidR="007E4E83">
              <w:rPr>
                <w:sz w:val="20"/>
                <w:szCs w:val="20"/>
                <w:lang/>
              </w:rPr>
              <w:t>или еквивалентни</w:t>
            </w:r>
          </w:p>
        </w:tc>
        <w:tc>
          <w:tcPr>
            <w:tcW w:w="992" w:type="dxa"/>
          </w:tcPr>
          <w:p w:rsidR="009C47E3" w:rsidRPr="000A3420" w:rsidRDefault="009C47E3" w:rsidP="00B500D2">
            <w:pPr>
              <w:pStyle w:val="TableParagraph"/>
              <w:spacing w:line="238" w:lineRule="exact"/>
              <w:ind w:left="13"/>
              <w:jc w:val="both"/>
            </w:pPr>
            <w:r>
              <w:t>Ком.</w:t>
            </w:r>
          </w:p>
        </w:tc>
        <w:tc>
          <w:tcPr>
            <w:tcW w:w="1134" w:type="dxa"/>
          </w:tcPr>
          <w:p w:rsidR="009C47E3" w:rsidRPr="009C47E3" w:rsidRDefault="009C47E3" w:rsidP="00C17B4E">
            <w:pPr>
              <w:pStyle w:val="TableParagraph"/>
              <w:spacing w:line="238" w:lineRule="exact"/>
              <w:ind w:left="13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C47E3" w:rsidRPr="000A3420" w:rsidRDefault="009C47E3" w:rsidP="00B500D2">
            <w:pPr>
              <w:pStyle w:val="TableParagraph"/>
              <w:spacing w:line="238" w:lineRule="exact"/>
              <w:ind w:left="13"/>
              <w:jc w:val="both"/>
            </w:pPr>
          </w:p>
        </w:tc>
        <w:tc>
          <w:tcPr>
            <w:tcW w:w="1275" w:type="dxa"/>
          </w:tcPr>
          <w:p w:rsidR="009C47E3" w:rsidRPr="000A3420" w:rsidRDefault="009C47E3">
            <w:pPr>
              <w:pStyle w:val="TableParagraph"/>
              <w:spacing w:line="247" w:lineRule="exact"/>
              <w:ind w:left="45" w:right="30"/>
              <w:jc w:val="center"/>
            </w:pPr>
          </w:p>
        </w:tc>
        <w:tc>
          <w:tcPr>
            <w:tcW w:w="992" w:type="dxa"/>
          </w:tcPr>
          <w:p w:rsidR="009C47E3" w:rsidRPr="004F02BB" w:rsidRDefault="009C47E3" w:rsidP="00F518E2">
            <w:pPr>
              <w:pStyle w:val="TableParagraph"/>
              <w:spacing w:line="247" w:lineRule="exact"/>
              <w:ind w:right="-15"/>
              <w:jc w:val="center"/>
            </w:pPr>
          </w:p>
        </w:tc>
      </w:tr>
      <w:tr w:rsidR="009C47E3" w:rsidRPr="000A3420" w:rsidTr="009C47E3">
        <w:trPr>
          <w:trHeight w:val="1009"/>
        </w:trPr>
        <w:tc>
          <w:tcPr>
            <w:tcW w:w="540" w:type="dxa"/>
          </w:tcPr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</w:p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</w:p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</w:p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0A3420">
              <w:rPr>
                <w:b/>
                <w:sz w:val="24"/>
              </w:rPr>
              <w:t>.</w:t>
            </w:r>
          </w:p>
        </w:tc>
        <w:tc>
          <w:tcPr>
            <w:tcW w:w="2752" w:type="dxa"/>
          </w:tcPr>
          <w:p w:rsidR="009C47E3" w:rsidRDefault="009C47E3" w:rsidP="00244E6C">
            <w:pPr>
              <w:jc w:val="both"/>
              <w:rPr>
                <w:b/>
                <w:color w:val="000000"/>
              </w:rPr>
            </w:pPr>
            <w:r>
              <w:rPr>
                <w:sz w:val="20"/>
                <w:szCs w:val="20"/>
                <w:lang w:val="sr-Cyrl-CS"/>
              </w:rPr>
              <w:t>УПС 1</w:t>
            </w:r>
            <w:r w:rsidRPr="00BB4405">
              <w:rPr>
                <w:sz w:val="20"/>
                <w:szCs w:val="20"/>
                <w:lang w:val="sr-Cyrl-CS"/>
              </w:rPr>
              <w:t xml:space="preserve"> ком APC BX950MI-GR</w:t>
            </w:r>
            <w:r w:rsidR="007E4E83">
              <w:rPr>
                <w:sz w:val="20"/>
                <w:szCs w:val="20"/>
                <w:lang/>
              </w:rPr>
              <w:t xml:space="preserve"> или еквивалентни</w:t>
            </w:r>
            <w:r w:rsidR="007E4E83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92" w:type="dxa"/>
          </w:tcPr>
          <w:p w:rsidR="009C47E3" w:rsidRPr="000A3420" w:rsidRDefault="009C47E3">
            <w:pPr>
              <w:pStyle w:val="TableParagraph"/>
              <w:ind w:left="13" w:right="9"/>
            </w:pPr>
            <w:r>
              <w:t>Ком.</w:t>
            </w:r>
          </w:p>
        </w:tc>
        <w:tc>
          <w:tcPr>
            <w:tcW w:w="1134" w:type="dxa"/>
          </w:tcPr>
          <w:p w:rsidR="009C47E3" w:rsidRPr="009C47E3" w:rsidRDefault="009C47E3" w:rsidP="00C17B4E">
            <w:pPr>
              <w:pStyle w:val="TableParagraph"/>
              <w:ind w:left="13" w:right="9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C47E3" w:rsidRPr="000A3420" w:rsidRDefault="009C47E3">
            <w:pPr>
              <w:pStyle w:val="TableParagraph"/>
              <w:ind w:left="13" w:right="9"/>
            </w:pPr>
          </w:p>
        </w:tc>
        <w:tc>
          <w:tcPr>
            <w:tcW w:w="1275" w:type="dxa"/>
          </w:tcPr>
          <w:p w:rsidR="009C47E3" w:rsidRPr="000A3420" w:rsidRDefault="009C47E3">
            <w:pPr>
              <w:pStyle w:val="TableParagraph"/>
              <w:spacing w:line="244" w:lineRule="exact"/>
              <w:ind w:left="45" w:right="30"/>
              <w:jc w:val="center"/>
            </w:pPr>
          </w:p>
        </w:tc>
        <w:tc>
          <w:tcPr>
            <w:tcW w:w="992" w:type="dxa"/>
          </w:tcPr>
          <w:p w:rsidR="009C47E3" w:rsidRPr="004F02BB" w:rsidRDefault="009C47E3" w:rsidP="00F518E2">
            <w:pPr>
              <w:pStyle w:val="TableParagraph"/>
              <w:spacing w:before="1"/>
              <w:ind w:right="-15"/>
              <w:jc w:val="center"/>
            </w:pPr>
          </w:p>
        </w:tc>
      </w:tr>
      <w:tr w:rsidR="009C47E3" w:rsidRPr="000A3420" w:rsidTr="009C47E3">
        <w:trPr>
          <w:trHeight w:val="10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</w:p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</w:p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</w:p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0A3420">
              <w:rPr>
                <w:b/>
                <w:sz w:val="24"/>
              </w:rPr>
              <w:t>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6D32CF">
            <w:pPr>
              <w:pStyle w:val="TableParagraph"/>
              <w:spacing w:line="249" w:lineRule="exact"/>
              <w:ind w:left="12"/>
              <w:rPr>
                <w:b/>
              </w:rPr>
            </w:pPr>
            <w:r w:rsidRPr="00BB4405">
              <w:rPr>
                <w:sz w:val="20"/>
                <w:szCs w:val="20"/>
                <w:lang w:val="sr-Cyrl-CS"/>
              </w:rPr>
              <w:t>Мрежни уређај за складиштење WD NAS MY CLOUD PRO PR2100</w:t>
            </w:r>
            <w:r w:rsidR="007E4E83">
              <w:rPr>
                <w:sz w:val="20"/>
                <w:szCs w:val="20"/>
                <w:lang w:val="sr-Cyrl-CS"/>
              </w:rPr>
              <w:t xml:space="preserve"> </w:t>
            </w:r>
            <w:r w:rsidR="007E4E83">
              <w:rPr>
                <w:sz w:val="20"/>
                <w:szCs w:val="20"/>
                <w:lang/>
              </w:rPr>
              <w:t>или еквивалентни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6D32CF">
            <w:pPr>
              <w:pStyle w:val="TableParagraph"/>
              <w:ind w:left="13" w:right="9"/>
            </w:pPr>
            <w:r>
              <w:t>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9C47E3" w:rsidRDefault="009C47E3" w:rsidP="00C17B4E">
            <w:pPr>
              <w:pStyle w:val="TableParagraph"/>
              <w:ind w:left="13" w:right="9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6D32CF">
            <w:pPr>
              <w:pStyle w:val="TableParagraph"/>
              <w:ind w:left="13" w:right="9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6D32CF">
            <w:pPr>
              <w:pStyle w:val="TableParagraph"/>
              <w:spacing w:line="244" w:lineRule="exact"/>
              <w:ind w:left="45" w:right="3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4F02BB" w:rsidRDefault="009C47E3" w:rsidP="006D32CF">
            <w:pPr>
              <w:pStyle w:val="TableParagraph"/>
              <w:spacing w:before="3"/>
              <w:jc w:val="center"/>
            </w:pPr>
          </w:p>
        </w:tc>
      </w:tr>
      <w:tr w:rsidR="009C47E3" w:rsidRPr="000A3420" w:rsidTr="009C47E3">
        <w:trPr>
          <w:trHeight w:val="10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</w:p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</w:p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0A3420">
              <w:rPr>
                <w:b/>
                <w:sz w:val="24"/>
              </w:rPr>
              <w:t>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6D32CF">
            <w:pPr>
              <w:pStyle w:val="TableParagraph"/>
              <w:spacing w:line="249" w:lineRule="exact"/>
              <w:ind w:left="12"/>
              <w:rPr>
                <w:b/>
              </w:rPr>
            </w:pPr>
            <w:r w:rsidRPr="00BB4405">
              <w:rPr>
                <w:sz w:val="20"/>
                <w:szCs w:val="20"/>
                <w:lang w:val="sr-Cyrl-CS"/>
              </w:rPr>
              <w:t>Диск</w:t>
            </w:r>
            <w:r w:rsidRPr="00BB4405">
              <w:rPr>
                <w:sz w:val="20"/>
                <w:szCs w:val="20"/>
              </w:rPr>
              <w:t>oви</w:t>
            </w:r>
            <w:r w:rsidRPr="00BB4405">
              <w:rPr>
                <w:sz w:val="20"/>
                <w:szCs w:val="20"/>
                <w:lang w:val="sr-Cyrl-CS"/>
              </w:rPr>
              <w:t xml:space="preserve"> за горе наведени уређај </w:t>
            </w:r>
            <w:r w:rsidRPr="00BB4405">
              <w:rPr>
                <w:sz w:val="20"/>
                <w:szCs w:val="20"/>
              </w:rPr>
              <w:t xml:space="preserve"> 2 x </w:t>
            </w:r>
            <w:r w:rsidRPr="00BB4405">
              <w:rPr>
                <w:sz w:val="20"/>
                <w:szCs w:val="20"/>
                <w:lang w:val="sr-Cyrl-CS"/>
              </w:rPr>
              <w:t>WD 8TB 3.5“, SATA III, 256MB, 5400rpm, Redserija</w:t>
            </w:r>
            <w:r w:rsidR="007E4E83">
              <w:rPr>
                <w:sz w:val="20"/>
                <w:szCs w:val="20"/>
                <w:lang/>
              </w:rPr>
              <w:t xml:space="preserve"> или еквивалентни</w:t>
            </w:r>
            <w:r w:rsidR="007E4E83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6D32CF">
            <w:pPr>
              <w:pStyle w:val="TableParagraph"/>
              <w:ind w:left="13" w:right="9"/>
            </w:pPr>
            <w:r>
              <w:t>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9C47E3" w:rsidRDefault="009C47E3" w:rsidP="00C17B4E">
            <w:pPr>
              <w:pStyle w:val="TableParagraph"/>
              <w:ind w:left="13" w:right="9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6D32CF">
            <w:pPr>
              <w:pStyle w:val="TableParagraph"/>
              <w:ind w:left="13" w:right="9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6D32CF">
            <w:pPr>
              <w:pStyle w:val="TableParagraph"/>
              <w:spacing w:line="244" w:lineRule="exact"/>
              <w:ind w:left="45" w:right="3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4F02BB" w:rsidRDefault="009C47E3" w:rsidP="006D32CF">
            <w:pPr>
              <w:pStyle w:val="TableParagraph"/>
              <w:spacing w:before="3"/>
              <w:jc w:val="center"/>
            </w:pPr>
          </w:p>
        </w:tc>
      </w:tr>
      <w:tr w:rsidR="009C47E3" w:rsidRPr="000A3420" w:rsidTr="009C47E3">
        <w:trPr>
          <w:trHeight w:val="10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</w:p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</w:p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</w:p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</w:p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0A3420">
              <w:rPr>
                <w:b/>
                <w:sz w:val="24"/>
              </w:rPr>
              <w:t>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6D32CF">
            <w:pPr>
              <w:pStyle w:val="TableParagraph"/>
              <w:spacing w:line="249" w:lineRule="exact"/>
              <w:ind w:left="12"/>
              <w:rPr>
                <w:b/>
              </w:rPr>
            </w:pPr>
            <w:r w:rsidRPr="00BB4405">
              <w:rPr>
                <w:sz w:val="20"/>
                <w:szCs w:val="20"/>
                <w:lang w:val="sr-Cyrl-CS"/>
              </w:rPr>
              <w:t>Мрежни свич - HP 1920S 8G (JL380A) upravljivi switch 8-portn</w:t>
            </w:r>
            <w:r w:rsidR="007E4E83">
              <w:rPr>
                <w:sz w:val="20"/>
                <w:szCs w:val="20"/>
                <w:lang w:val="sr-Cyrl-CS"/>
              </w:rPr>
              <w:t xml:space="preserve"> </w:t>
            </w:r>
            <w:r w:rsidR="007E4E83">
              <w:rPr>
                <w:sz w:val="20"/>
                <w:szCs w:val="20"/>
                <w:lang/>
              </w:rPr>
              <w:t>или еквивалентни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6D32CF">
            <w:pPr>
              <w:pStyle w:val="TableParagraph"/>
              <w:ind w:left="13" w:right="9"/>
            </w:pPr>
            <w:r>
              <w:t>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9C47E3" w:rsidRDefault="009C47E3" w:rsidP="00C17B4E">
            <w:pPr>
              <w:pStyle w:val="TableParagraph"/>
              <w:ind w:left="13" w:right="9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6D32CF">
            <w:pPr>
              <w:pStyle w:val="TableParagraph"/>
              <w:ind w:left="13" w:right="9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6D32CF">
            <w:pPr>
              <w:pStyle w:val="TableParagraph"/>
              <w:spacing w:line="244" w:lineRule="exact"/>
              <w:ind w:left="45" w:right="3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4F02BB" w:rsidRDefault="009C47E3" w:rsidP="006D32CF">
            <w:pPr>
              <w:pStyle w:val="TableParagraph"/>
              <w:spacing w:before="3"/>
              <w:jc w:val="center"/>
            </w:pPr>
          </w:p>
        </w:tc>
      </w:tr>
      <w:tr w:rsidR="009C47E3" w:rsidRPr="000A3420" w:rsidTr="009C47E3">
        <w:trPr>
          <w:trHeight w:val="10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0A3420">
              <w:rPr>
                <w:b/>
                <w:sz w:val="24"/>
              </w:rPr>
              <w:t>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6D32CF">
            <w:pPr>
              <w:pStyle w:val="TableParagraph"/>
              <w:spacing w:line="249" w:lineRule="exact"/>
              <w:ind w:left="12"/>
              <w:rPr>
                <w:b/>
              </w:rPr>
            </w:pPr>
            <w:r>
              <w:rPr>
                <w:sz w:val="20"/>
                <w:szCs w:val="20"/>
                <w:lang w:val="sr-Cyrl-CS"/>
              </w:rPr>
              <w:t>Трајна лиценца 1</w:t>
            </w:r>
            <w:r w:rsidRPr="00BB4405">
              <w:rPr>
                <w:sz w:val="20"/>
                <w:szCs w:val="20"/>
                <w:lang w:val="sr-Cyrl-CS"/>
              </w:rPr>
              <w:t xml:space="preserve"> ком ABBYY FineReader 15 Standard / standalone / ESD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6D32CF">
            <w:pPr>
              <w:pStyle w:val="TableParagraph"/>
              <w:ind w:left="13" w:right="9"/>
            </w:pPr>
            <w:r>
              <w:t>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9C47E3" w:rsidRDefault="009C47E3" w:rsidP="00C17B4E">
            <w:pPr>
              <w:pStyle w:val="TableParagraph"/>
              <w:ind w:left="13" w:right="9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6D32CF">
            <w:pPr>
              <w:pStyle w:val="TableParagraph"/>
              <w:ind w:left="13" w:right="9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6D32CF">
            <w:pPr>
              <w:pStyle w:val="TableParagraph"/>
              <w:spacing w:line="244" w:lineRule="exact"/>
              <w:ind w:left="45" w:right="3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4F02BB" w:rsidRDefault="009C47E3" w:rsidP="006D32CF">
            <w:pPr>
              <w:pStyle w:val="TableParagraph"/>
              <w:spacing w:before="3"/>
              <w:jc w:val="center"/>
            </w:pPr>
          </w:p>
        </w:tc>
      </w:tr>
      <w:tr w:rsidR="009C47E3" w:rsidRPr="000A3420" w:rsidTr="009C47E3">
        <w:trPr>
          <w:trHeight w:val="10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743CD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0A3420">
              <w:rPr>
                <w:b/>
                <w:sz w:val="24"/>
              </w:rPr>
              <w:t>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Default="00C17B4E" w:rsidP="00244E6C">
            <w:pPr>
              <w:jc w:val="both"/>
              <w:rPr>
                <w:b/>
                <w:color w:val="000000"/>
              </w:rPr>
            </w:pPr>
            <w:r>
              <w:rPr>
                <w:sz w:val="20"/>
                <w:szCs w:val="20"/>
                <w:lang w:val="sr-Cyrl-CS"/>
              </w:rPr>
              <w:t xml:space="preserve">Трајна </w:t>
            </w:r>
            <w:r w:rsidR="009C47E3" w:rsidRPr="00BB4405">
              <w:rPr>
                <w:sz w:val="20"/>
                <w:szCs w:val="20"/>
                <w:lang w:val="sr-Cyrl-CS"/>
              </w:rPr>
              <w:t>лиценца PhotoshopElements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6D32CF">
            <w:pPr>
              <w:pStyle w:val="TableParagraph"/>
              <w:ind w:left="13" w:right="9"/>
            </w:pPr>
            <w:r>
              <w:t>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9C47E3" w:rsidRDefault="009C47E3" w:rsidP="00C17B4E">
            <w:pPr>
              <w:pStyle w:val="TableParagraph"/>
              <w:ind w:left="13" w:right="9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6D32CF">
            <w:pPr>
              <w:pStyle w:val="TableParagraph"/>
              <w:ind w:left="13" w:right="9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0A3420" w:rsidRDefault="009C47E3" w:rsidP="006D32CF">
            <w:pPr>
              <w:pStyle w:val="TableParagraph"/>
              <w:spacing w:line="244" w:lineRule="exact"/>
              <w:ind w:left="45" w:right="3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E3" w:rsidRPr="004F02BB" w:rsidRDefault="009C47E3" w:rsidP="006D32CF">
            <w:pPr>
              <w:pStyle w:val="TableParagraph"/>
              <w:spacing w:before="3"/>
              <w:jc w:val="center"/>
            </w:pPr>
          </w:p>
        </w:tc>
      </w:tr>
    </w:tbl>
    <w:p w:rsidR="005D5C4B" w:rsidRDefault="005D5C4B" w:rsidP="006D32CF"/>
    <w:p w:rsidR="004F02BB" w:rsidRDefault="004F02BB" w:rsidP="006D32CF"/>
    <w:p w:rsidR="004F02BB" w:rsidRDefault="004F02BB" w:rsidP="006D32CF"/>
    <w:p w:rsidR="004F02BB" w:rsidRDefault="004F02BB" w:rsidP="006D32CF"/>
    <w:p w:rsidR="004F02BB" w:rsidRPr="000A3420" w:rsidRDefault="004F02BB" w:rsidP="004F02BB">
      <w:pPr>
        <w:tabs>
          <w:tab w:val="left" w:pos="6398"/>
        </w:tabs>
        <w:spacing w:before="92"/>
        <w:ind w:left="363"/>
      </w:pPr>
      <w:r w:rsidRPr="000A3420">
        <w:rPr>
          <w:spacing w:val="-4"/>
        </w:rPr>
        <w:t xml:space="preserve">                       Датум:</w:t>
      </w:r>
      <w:r w:rsidRPr="000A3420">
        <w:rPr>
          <w:spacing w:val="-4"/>
        </w:rPr>
        <w:tab/>
      </w:r>
      <w:r w:rsidRPr="000A3420">
        <w:rPr>
          <w:spacing w:val="-4"/>
        </w:rPr>
        <w:tab/>
      </w:r>
      <w:r w:rsidRPr="000A3420">
        <w:rPr>
          <w:spacing w:val="-4"/>
        </w:rPr>
        <w:tab/>
      </w:r>
      <w:r w:rsidRPr="000A3420">
        <w:rPr>
          <w:spacing w:val="-3"/>
        </w:rPr>
        <w:t>Понуђач:</w:t>
      </w:r>
    </w:p>
    <w:p w:rsidR="004F02BB" w:rsidRPr="000A3420" w:rsidRDefault="004F02BB" w:rsidP="004F02BB">
      <w:pPr>
        <w:spacing w:before="99"/>
        <w:ind w:left="4361" w:right="5163"/>
        <w:jc w:val="center"/>
      </w:pPr>
      <w:r w:rsidRPr="000A3420">
        <w:t>М.П.</w:t>
      </w:r>
    </w:p>
    <w:p w:rsidR="004F02BB" w:rsidRPr="000A3420" w:rsidRDefault="00E00E6C" w:rsidP="004F02BB">
      <w:pPr>
        <w:pStyle w:val="BodyText"/>
        <w:spacing w:before="6"/>
        <w:rPr>
          <w:sz w:val="26"/>
        </w:rPr>
      </w:pPr>
      <w:r w:rsidRPr="00E00E6C">
        <w:pict>
          <v:shape id="_x0000_s1034" style="position:absolute;margin-left:67.7pt;margin-top:17.45pt;width:126.5pt;height:.1pt;z-index:-251658240;mso-wrap-distance-left:0;mso-wrap-distance-right:0;mso-position-horizontal-relative:page" coordorigin="1354,349" coordsize="2530,0" path="m1354,349r2530,e" filled="f" strokeweight=".15578mm">
            <v:path arrowok="t"/>
            <w10:wrap type="topAndBottom" anchorx="page"/>
          </v:shape>
        </w:pict>
      </w:r>
      <w:r w:rsidRPr="00E00E6C">
        <w:pict>
          <v:shape id="_x0000_s1035" style="position:absolute;margin-left:367.45pt;margin-top:17.45pt;width:142.95pt;height:.1pt;z-index:-251657216;mso-wrap-distance-left:0;mso-wrap-distance-right:0;mso-position-horizontal-relative:page" coordorigin="7349,349" coordsize="2859,0" path="m7349,349r2858,e" filled="f" strokeweight=".15578mm">
            <v:path arrowok="t"/>
            <w10:wrap type="topAndBottom" anchorx="page"/>
          </v:shape>
        </w:pict>
      </w:r>
    </w:p>
    <w:p w:rsidR="004F02BB" w:rsidRPr="000A3420" w:rsidRDefault="004F02BB" w:rsidP="004F02BB">
      <w:pPr>
        <w:pStyle w:val="BodyText"/>
        <w:spacing w:before="9"/>
        <w:rPr>
          <w:sz w:val="28"/>
        </w:rPr>
      </w:pPr>
    </w:p>
    <w:p w:rsidR="004F02BB" w:rsidRPr="000A3420" w:rsidRDefault="004F02BB" w:rsidP="004F02BB">
      <w:pPr>
        <w:spacing w:before="92"/>
        <w:ind w:left="252"/>
      </w:pPr>
      <w:r w:rsidRPr="000A3420">
        <w:t>Образац понуде Понуђач мора да попуни, овери печатом и потпише, чиме потврђује да су тачни наведени подаци који су у обрасцу понуде.</w:t>
      </w:r>
    </w:p>
    <w:p w:rsidR="004F02BB" w:rsidRPr="004F02BB" w:rsidRDefault="004F02BB" w:rsidP="006D32CF">
      <w:pPr>
        <w:sectPr w:rsidR="004F02BB" w:rsidRPr="004F02BB">
          <w:pgSz w:w="11910" w:h="16840"/>
          <w:pgMar w:top="1580" w:right="1000" w:bottom="1200" w:left="880" w:header="0" w:footer="990" w:gutter="0"/>
          <w:cols w:space="720"/>
        </w:sectPr>
      </w:pPr>
    </w:p>
    <w:p w:rsidR="006D32CF" w:rsidRPr="004F02BB" w:rsidRDefault="006D32CF" w:rsidP="004F02BB">
      <w:pPr>
        <w:tabs>
          <w:tab w:val="left" w:pos="6398"/>
        </w:tabs>
        <w:spacing w:before="92"/>
        <w:rPr>
          <w:spacing w:val="-4"/>
        </w:rPr>
      </w:pPr>
    </w:p>
    <w:p w:rsidR="006D32CF" w:rsidRPr="000A3420" w:rsidRDefault="006D32CF" w:rsidP="006D32CF">
      <w:pPr>
        <w:tabs>
          <w:tab w:val="left" w:pos="6398"/>
        </w:tabs>
        <w:spacing w:before="92"/>
        <w:ind w:left="363"/>
        <w:rPr>
          <w:spacing w:val="-4"/>
        </w:rPr>
      </w:pPr>
    </w:p>
    <w:p w:rsidR="006D32CF" w:rsidRPr="000A3420" w:rsidRDefault="006D32CF" w:rsidP="006D32CF">
      <w:pPr>
        <w:tabs>
          <w:tab w:val="left" w:pos="6398"/>
        </w:tabs>
        <w:spacing w:before="92"/>
        <w:ind w:left="363"/>
        <w:rPr>
          <w:spacing w:val="-4"/>
        </w:rPr>
      </w:pPr>
    </w:p>
    <w:p w:rsidR="005D5C4B" w:rsidRPr="000A3420" w:rsidRDefault="005D5C4B">
      <w:pPr>
        <w:rPr>
          <w:sz w:val="2"/>
          <w:szCs w:val="2"/>
        </w:rPr>
        <w:sectPr w:rsidR="005D5C4B" w:rsidRPr="000A3420">
          <w:pgSz w:w="11910" w:h="16840"/>
          <w:pgMar w:top="1100" w:right="1000" w:bottom="1180" w:left="880" w:header="0" w:footer="990" w:gutter="0"/>
          <w:cols w:space="720"/>
        </w:sectPr>
      </w:pPr>
    </w:p>
    <w:p w:rsidR="005D5C4B" w:rsidRDefault="005D5C4B">
      <w:pPr>
        <w:pStyle w:val="BodyText"/>
        <w:spacing w:before="5"/>
        <w:rPr>
          <w:b/>
          <w:sz w:val="22"/>
        </w:rPr>
      </w:pPr>
    </w:p>
    <w:p w:rsidR="000A3420" w:rsidRPr="000A3420" w:rsidRDefault="000A3420">
      <w:pPr>
        <w:pStyle w:val="BodyText"/>
        <w:spacing w:before="5"/>
        <w:rPr>
          <w:b/>
          <w:sz w:val="22"/>
        </w:rPr>
      </w:pPr>
    </w:p>
    <w:sectPr w:rsidR="000A3420" w:rsidRPr="000A3420" w:rsidSect="005D5C4B">
      <w:pgSz w:w="11910" w:h="16840"/>
      <w:pgMar w:top="1100" w:right="1000" w:bottom="1180" w:left="880" w:header="0" w:footer="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CF7" w:rsidRDefault="00354CF7" w:rsidP="005D5C4B">
      <w:r>
        <w:separator/>
      </w:r>
    </w:p>
  </w:endnote>
  <w:endnote w:type="continuationSeparator" w:id="1">
    <w:p w:rsidR="00354CF7" w:rsidRDefault="00354CF7" w:rsidP="005D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A9" w:rsidRDefault="00E00E6C">
    <w:pPr>
      <w:pStyle w:val="BodyText"/>
      <w:spacing w:line="14" w:lineRule="auto"/>
      <w:rPr>
        <w:sz w:val="19"/>
      </w:rPr>
    </w:pPr>
    <w:r w:rsidRPr="00E00E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77.45pt;width:12pt;height:15.3pt;z-index:-251658752;mso-position-horizontal-relative:page;mso-position-vertical-relative:page" filled="f" stroked="f">
          <v:textbox inset="0,0,0,0">
            <w:txbxContent>
              <w:p w:rsidR="00FD7FA9" w:rsidRDefault="00E00E6C">
                <w:pPr>
                  <w:pStyle w:val="BodyText"/>
                  <w:spacing w:before="10"/>
                  <w:ind w:left="60"/>
                </w:pPr>
                <w:fldSimple w:instr=" PAGE ">
                  <w:r w:rsidR="007E4E83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CF7" w:rsidRDefault="00354CF7" w:rsidP="005D5C4B">
      <w:r>
        <w:separator/>
      </w:r>
    </w:p>
  </w:footnote>
  <w:footnote w:type="continuationSeparator" w:id="1">
    <w:p w:rsidR="00354CF7" w:rsidRDefault="00354CF7" w:rsidP="005D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D5C4B"/>
    <w:rsid w:val="00020E87"/>
    <w:rsid w:val="00072279"/>
    <w:rsid w:val="00080526"/>
    <w:rsid w:val="00083516"/>
    <w:rsid w:val="000A3420"/>
    <w:rsid w:val="000E794B"/>
    <w:rsid w:val="00106B12"/>
    <w:rsid w:val="001230AA"/>
    <w:rsid w:val="00176379"/>
    <w:rsid w:val="001A2F3E"/>
    <w:rsid w:val="002309D7"/>
    <w:rsid w:val="00236DBE"/>
    <w:rsid w:val="00253516"/>
    <w:rsid w:val="002C2579"/>
    <w:rsid w:val="00354CF7"/>
    <w:rsid w:val="003572D9"/>
    <w:rsid w:val="0038681E"/>
    <w:rsid w:val="00440034"/>
    <w:rsid w:val="00450D97"/>
    <w:rsid w:val="004D4585"/>
    <w:rsid w:val="004F02BB"/>
    <w:rsid w:val="005037B3"/>
    <w:rsid w:val="00512A3E"/>
    <w:rsid w:val="00513027"/>
    <w:rsid w:val="005250CE"/>
    <w:rsid w:val="00532E2F"/>
    <w:rsid w:val="005476C9"/>
    <w:rsid w:val="0058200E"/>
    <w:rsid w:val="00587E18"/>
    <w:rsid w:val="005D5C4B"/>
    <w:rsid w:val="00655DE9"/>
    <w:rsid w:val="006613C1"/>
    <w:rsid w:val="006812E4"/>
    <w:rsid w:val="006D32CF"/>
    <w:rsid w:val="007202CB"/>
    <w:rsid w:val="00743CDA"/>
    <w:rsid w:val="0074568B"/>
    <w:rsid w:val="00793E3D"/>
    <w:rsid w:val="007A227D"/>
    <w:rsid w:val="007E4E83"/>
    <w:rsid w:val="00817AEF"/>
    <w:rsid w:val="00837E0E"/>
    <w:rsid w:val="00877219"/>
    <w:rsid w:val="008A1222"/>
    <w:rsid w:val="008D716E"/>
    <w:rsid w:val="008F159F"/>
    <w:rsid w:val="009A61B3"/>
    <w:rsid w:val="009B5A30"/>
    <w:rsid w:val="009C47E3"/>
    <w:rsid w:val="00A257C6"/>
    <w:rsid w:val="00A4191C"/>
    <w:rsid w:val="00A52D18"/>
    <w:rsid w:val="00AD22C5"/>
    <w:rsid w:val="00AF5819"/>
    <w:rsid w:val="00AF74C3"/>
    <w:rsid w:val="00B149F4"/>
    <w:rsid w:val="00B273FD"/>
    <w:rsid w:val="00B500D2"/>
    <w:rsid w:val="00BB2E62"/>
    <w:rsid w:val="00BE1706"/>
    <w:rsid w:val="00C17B4E"/>
    <w:rsid w:val="00C35D67"/>
    <w:rsid w:val="00CA6AA2"/>
    <w:rsid w:val="00CB44C6"/>
    <w:rsid w:val="00CE5B4B"/>
    <w:rsid w:val="00CE69D8"/>
    <w:rsid w:val="00D46365"/>
    <w:rsid w:val="00DE5417"/>
    <w:rsid w:val="00E00E6C"/>
    <w:rsid w:val="00E51045"/>
    <w:rsid w:val="00E77812"/>
    <w:rsid w:val="00EE31FE"/>
    <w:rsid w:val="00EE3D3C"/>
    <w:rsid w:val="00F233DC"/>
    <w:rsid w:val="00F518E2"/>
    <w:rsid w:val="00F60771"/>
    <w:rsid w:val="00F74D59"/>
    <w:rsid w:val="00FA3C78"/>
    <w:rsid w:val="00FB3E70"/>
    <w:rsid w:val="00FD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5C4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D5C4B"/>
    <w:pPr>
      <w:ind w:left="2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5C4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D5C4B"/>
  </w:style>
  <w:style w:type="paragraph" w:customStyle="1" w:styleId="TableParagraph">
    <w:name w:val="Table Paragraph"/>
    <w:basedOn w:val="Normal"/>
    <w:uiPriority w:val="1"/>
    <w:qFormat/>
    <w:rsid w:val="005D5C4B"/>
  </w:style>
  <w:style w:type="character" w:styleId="Hyperlink">
    <w:name w:val="Hyperlink"/>
    <w:basedOn w:val="DefaultParagraphFont"/>
    <w:uiPriority w:val="99"/>
    <w:unhideWhenUsed/>
    <w:rsid w:val="00FD7F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odina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biblioteka@mts.rs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bbiblioteka@mts.rs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609C-CFF1-4B65-AE85-3FFD29B3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Akva park</dc:creator>
  <cp:lastModifiedBy>Windows User</cp:lastModifiedBy>
  <cp:revision>8</cp:revision>
  <cp:lastPrinted>2022-06-09T11:33:00Z</cp:lastPrinted>
  <dcterms:created xsi:type="dcterms:W3CDTF">2022-06-09T11:39:00Z</dcterms:created>
  <dcterms:modified xsi:type="dcterms:W3CDTF">2022-08-08T11:21:00Z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2021-02-10T00:00:00Z</vt:filetime>
  </property>
</Properties>
</file>